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D6383" w14:textId="77777777" w:rsidR="00221F6C" w:rsidRDefault="00221F6C" w:rsidP="00A55DBE">
      <w:pPr>
        <w:spacing w:line="320" w:lineRule="exact"/>
        <w:ind w:left="425" w:hangingChars="100" w:hanging="425"/>
        <w:jc w:val="center"/>
        <w:rPr>
          <w:b/>
          <w:sz w:val="40"/>
          <w:szCs w:val="40"/>
        </w:rPr>
      </w:pPr>
    </w:p>
    <w:p w14:paraId="2BD6B3D2" w14:textId="0E278AC8" w:rsidR="00540025" w:rsidRDefault="00540025" w:rsidP="00221F6C">
      <w:pPr>
        <w:spacing w:line="400" w:lineRule="exact"/>
        <w:ind w:left="425" w:hangingChars="100" w:hanging="425"/>
        <w:jc w:val="center"/>
        <w:rPr>
          <w:b/>
          <w:sz w:val="40"/>
          <w:szCs w:val="40"/>
        </w:rPr>
      </w:pPr>
      <w:r w:rsidRPr="00540025">
        <w:rPr>
          <w:rFonts w:hint="eastAsia"/>
          <w:b/>
          <w:sz w:val="40"/>
          <w:szCs w:val="40"/>
        </w:rPr>
        <w:t>大</w:t>
      </w:r>
      <w:r w:rsidR="000F5C84">
        <w:rPr>
          <w:rFonts w:hint="eastAsia"/>
          <w:b/>
          <w:sz w:val="40"/>
          <w:szCs w:val="40"/>
        </w:rPr>
        <w:t xml:space="preserve">　</w:t>
      </w:r>
      <w:r w:rsidRPr="00540025">
        <w:rPr>
          <w:rFonts w:hint="eastAsia"/>
          <w:b/>
          <w:sz w:val="40"/>
          <w:szCs w:val="40"/>
        </w:rPr>
        <w:t>会</w:t>
      </w:r>
      <w:r w:rsidR="000F5C84">
        <w:rPr>
          <w:rFonts w:hint="eastAsia"/>
          <w:b/>
          <w:sz w:val="40"/>
          <w:szCs w:val="40"/>
        </w:rPr>
        <w:t xml:space="preserve">　</w:t>
      </w:r>
      <w:r w:rsidRPr="00540025">
        <w:rPr>
          <w:rFonts w:hint="eastAsia"/>
          <w:b/>
          <w:sz w:val="40"/>
          <w:szCs w:val="40"/>
        </w:rPr>
        <w:t>宣</w:t>
      </w:r>
      <w:r w:rsidR="000F5C84">
        <w:rPr>
          <w:rFonts w:hint="eastAsia"/>
          <w:b/>
          <w:sz w:val="40"/>
          <w:szCs w:val="40"/>
        </w:rPr>
        <w:t xml:space="preserve">　</w:t>
      </w:r>
      <w:r w:rsidRPr="00540025">
        <w:rPr>
          <w:rFonts w:hint="eastAsia"/>
          <w:b/>
          <w:sz w:val="40"/>
          <w:szCs w:val="40"/>
        </w:rPr>
        <w:t>言</w:t>
      </w:r>
    </w:p>
    <w:p w14:paraId="68519987" w14:textId="77777777" w:rsidR="0075439E" w:rsidRDefault="0075439E" w:rsidP="00221F6C">
      <w:pPr>
        <w:spacing w:line="400" w:lineRule="exact"/>
        <w:jc w:val="left"/>
        <w:rPr>
          <w:b/>
          <w:sz w:val="40"/>
          <w:szCs w:val="40"/>
        </w:rPr>
      </w:pPr>
    </w:p>
    <w:p w14:paraId="34119818" w14:textId="3888254F" w:rsidR="00F02D10" w:rsidRPr="00584323" w:rsidRDefault="00F02D10" w:rsidP="00A55DBE">
      <w:pPr>
        <w:spacing w:line="320" w:lineRule="exact"/>
        <w:ind w:leftChars="100" w:left="234" w:firstLineChars="100" w:firstLine="264"/>
        <w:jc w:val="left"/>
        <w:rPr>
          <w:rFonts w:asciiTheme="minorEastAsia" w:eastAsiaTheme="minorEastAsia" w:hAnsiTheme="minorEastAsia"/>
          <w:bCs/>
          <w:sz w:val="24"/>
        </w:rPr>
      </w:pPr>
      <w:r w:rsidRPr="00584323">
        <w:rPr>
          <w:rFonts w:asciiTheme="minorEastAsia" w:eastAsiaTheme="minorEastAsia" w:hAnsiTheme="minorEastAsia" w:hint="eastAsia"/>
          <w:bCs/>
          <w:sz w:val="24"/>
        </w:rPr>
        <w:t>私たちの</w:t>
      </w:r>
      <w:r w:rsidR="008F5AAC" w:rsidRPr="00584323">
        <w:rPr>
          <w:rFonts w:asciiTheme="minorEastAsia" w:eastAsiaTheme="minorEastAsia" w:hAnsiTheme="minorEastAsia" w:hint="eastAsia"/>
          <w:bCs/>
          <w:sz w:val="24"/>
        </w:rPr>
        <w:t>暮らす</w:t>
      </w:r>
      <w:r w:rsidRPr="00584323">
        <w:rPr>
          <w:rFonts w:asciiTheme="minorEastAsia" w:eastAsiaTheme="minorEastAsia" w:hAnsiTheme="minorEastAsia" w:hint="eastAsia"/>
          <w:bCs/>
          <w:sz w:val="24"/>
        </w:rPr>
        <w:t>社会は、不安定な世界情勢や物価高騰</w:t>
      </w:r>
      <w:r w:rsidR="008F5AAC" w:rsidRPr="00584323">
        <w:rPr>
          <w:rFonts w:asciiTheme="minorEastAsia" w:eastAsiaTheme="minorEastAsia" w:hAnsiTheme="minorEastAsia" w:hint="eastAsia"/>
          <w:bCs/>
          <w:sz w:val="24"/>
        </w:rPr>
        <w:t>、</w:t>
      </w:r>
      <w:r w:rsidRPr="00584323">
        <w:rPr>
          <w:rFonts w:asciiTheme="minorEastAsia" w:eastAsiaTheme="minorEastAsia" w:hAnsiTheme="minorEastAsia" w:hint="eastAsia"/>
          <w:bCs/>
          <w:sz w:val="24"/>
        </w:rPr>
        <w:t>一層深刻化する少子高齢化・人口減少、そして人間関係の希薄化などを背景に大きく変化しています。これに伴い、多様化・深刻化する地域課題への対応はますます</w:t>
      </w:r>
      <w:r w:rsidR="008F5AAC" w:rsidRPr="00584323">
        <w:rPr>
          <w:rFonts w:asciiTheme="minorEastAsia" w:eastAsiaTheme="minorEastAsia" w:hAnsiTheme="minorEastAsia" w:hint="eastAsia"/>
          <w:bCs/>
          <w:sz w:val="24"/>
        </w:rPr>
        <w:t>重要なものになっております。</w:t>
      </w:r>
      <w:r w:rsidR="00BB2790" w:rsidRPr="00584323">
        <w:rPr>
          <w:rFonts w:asciiTheme="minorEastAsia" w:eastAsiaTheme="minorEastAsia" w:hAnsiTheme="minorEastAsia" w:hint="eastAsia"/>
          <w:bCs/>
          <w:sz w:val="24"/>
        </w:rPr>
        <w:t>このような状況下で、民生委員・児童委員が担う役割への期待はより高まっています。</w:t>
      </w:r>
    </w:p>
    <w:p w14:paraId="1AE325AD" w14:textId="77777777" w:rsidR="008F5AAC" w:rsidRPr="00584323" w:rsidRDefault="008F5AAC" w:rsidP="00A55DBE">
      <w:pPr>
        <w:spacing w:line="320" w:lineRule="exact"/>
        <w:ind w:leftChars="100" w:left="234" w:firstLineChars="100" w:firstLine="264"/>
        <w:jc w:val="left"/>
        <w:rPr>
          <w:rFonts w:asciiTheme="minorEastAsia" w:eastAsiaTheme="minorEastAsia" w:hAnsiTheme="minorEastAsia"/>
          <w:bCs/>
          <w:sz w:val="24"/>
        </w:rPr>
      </w:pPr>
    </w:p>
    <w:p w14:paraId="2204907C" w14:textId="113B71DA" w:rsidR="00F02D10" w:rsidRPr="00584323" w:rsidRDefault="00F02D10" w:rsidP="00A55DBE">
      <w:pPr>
        <w:spacing w:line="320" w:lineRule="exact"/>
        <w:ind w:leftChars="100" w:left="234" w:firstLineChars="100" w:firstLine="264"/>
        <w:jc w:val="left"/>
        <w:rPr>
          <w:rFonts w:asciiTheme="minorEastAsia" w:eastAsiaTheme="minorEastAsia" w:hAnsiTheme="minorEastAsia"/>
          <w:bCs/>
          <w:sz w:val="24"/>
        </w:rPr>
      </w:pPr>
      <w:r w:rsidRPr="00584323">
        <w:rPr>
          <w:rFonts w:asciiTheme="minorEastAsia" w:eastAsiaTheme="minorEastAsia" w:hAnsiTheme="minorEastAsia" w:hint="eastAsia"/>
          <w:bCs/>
          <w:sz w:val="24"/>
        </w:rPr>
        <w:t>私たちは新たな活動の広がりと質の向上を目指し、様々な</w:t>
      </w:r>
      <w:r w:rsidR="008F5AAC" w:rsidRPr="00584323">
        <w:rPr>
          <w:rFonts w:asciiTheme="minorEastAsia" w:eastAsiaTheme="minorEastAsia" w:hAnsiTheme="minorEastAsia" w:hint="eastAsia"/>
          <w:bCs/>
          <w:sz w:val="24"/>
        </w:rPr>
        <w:t>地域の</w:t>
      </w:r>
      <w:r w:rsidRPr="00584323">
        <w:rPr>
          <w:rFonts w:asciiTheme="minorEastAsia" w:eastAsiaTheme="minorEastAsia" w:hAnsiTheme="minorEastAsia" w:hint="eastAsia"/>
          <w:bCs/>
          <w:sz w:val="24"/>
        </w:rPr>
        <w:t xml:space="preserve">課題に対応しながら委員活動の充実を図ります。そして、誰もが安心して住み慣れた場所で生き生きと暮らせる地域づくりに、引き続き取り組んでまいります。 </w:t>
      </w:r>
    </w:p>
    <w:p w14:paraId="2427AEA1" w14:textId="77777777" w:rsidR="00F02D10" w:rsidRPr="00584323" w:rsidRDefault="00F02D10" w:rsidP="00A55DBE">
      <w:pPr>
        <w:spacing w:line="320" w:lineRule="exact"/>
        <w:ind w:leftChars="100" w:left="234" w:firstLineChars="100" w:firstLine="264"/>
        <w:jc w:val="left"/>
        <w:rPr>
          <w:rFonts w:asciiTheme="minorEastAsia" w:eastAsiaTheme="minorEastAsia" w:hAnsiTheme="minorEastAsia"/>
          <w:bCs/>
          <w:sz w:val="24"/>
        </w:rPr>
      </w:pPr>
    </w:p>
    <w:p w14:paraId="21631834" w14:textId="78C6444A" w:rsidR="00F02D10" w:rsidRPr="00584323" w:rsidRDefault="00565A76" w:rsidP="00A55DBE">
      <w:pPr>
        <w:spacing w:line="320" w:lineRule="exact"/>
        <w:ind w:leftChars="100" w:left="234" w:firstLineChars="100" w:firstLine="264"/>
        <w:jc w:val="left"/>
        <w:rPr>
          <w:rFonts w:asciiTheme="minorEastAsia" w:eastAsiaTheme="minorEastAsia" w:hAnsiTheme="minorEastAsia"/>
          <w:bCs/>
          <w:sz w:val="24"/>
        </w:rPr>
      </w:pPr>
      <w:r w:rsidRPr="00584323">
        <w:rPr>
          <w:rFonts w:asciiTheme="minorEastAsia" w:eastAsiaTheme="minorEastAsia" w:hAnsiTheme="minorEastAsia" w:hint="eastAsia"/>
          <w:bCs/>
          <w:sz w:val="24"/>
        </w:rPr>
        <w:t>そのために、</w:t>
      </w:r>
      <w:r w:rsidR="00F02D10" w:rsidRPr="00584323">
        <w:rPr>
          <w:rFonts w:asciiTheme="minorEastAsia" w:eastAsiaTheme="minorEastAsia" w:hAnsiTheme="minorEastAsia" w:hint="eastAsia"/>
          <w:bCs/>
          <w:sz w:val="24"/>
        </w:rPr>
        <w:t xml:space="preserve">時代や地域社会の変化に合わせた活動方法を検討し、やりがいをもって長く活動を続けられるよう研鑽を積み、ひいては地域福祉の発展に寄与してまいります。 </w:t>
      </w:r>
    </w:p>
    <w:p w14:paraId="71A441D4" w14:textId="77777777" w:rsidR="00F02D10" w:rsidRPr="00584323" w:rsidRDefault="00F02D10" w:rsidP="00A55DBE">
      <w:pPr>
        <w:spacing w:line="320" w:lineRule="exact"/>
        <w:ind w:leftChars="100" w:left="234" w:firstLineChars="100" w:firstLine="264"/>
        <w:jc w:val="left"/>
        <w:rPr>
          <w:rFonts w:asciiTheme="minorEastAsia" w:eastAsiaTheme="minorEastAsia" w:hAnsiTheme="minorEastAsia"/>
          <w:bCs/>
          <w:sz w:val="24"/>
        </w:rPr>
      </w:pPr>
    </w:p>
    <w:p w14:paraId="457E5209" w14:textId="77777777" w:rsidR="00F02D10" w:rsidRPr="00584323" w:rsidRDefault="00F02D10" w:rsidP="00A55DBE">
      <w:pPr>
        <w:spacing w:line="320" w:lineRule="exact"/>
        <w:ind w:leftChars="100" w:left="234" w:firstLineChars="100" w:firstLine="264"/>
        <w:jc w:val="left"/>
        <w:rPr>
          <w:rFonts w:asciiTheme="minorEastAsia" w:eastAsiaTheme="minorEastAsia" w:hAnsiTheme="minorEastAsia"/>
          <w:bCs/>
          <w:sz w:val="24"/>
        </w:rPr>
      </w:pPr>
      <w:r w:rsidRPr="00584323">
        <w:rPr>
          <w:rFonts w:asciiTheme="minorEastAsia" w:eastAsiaTheme="minorEastAsia" w:hAnsiTheme="minorEastAsia" w:hint="eastAsia"/>
          <w:bCs/>
          <w:sz w:val="24"/>
        </w:rPr>
        <w:t xml:space="preserve">この決意を込め、本日、第５１回埼玉県民生委員・児童委員大会の開催にあたり、次のとおり宣言します。 </w:t>
      </w:r>
    </w:p>
    <w:p w14:paraId="1A1DEC07" w14:textId="77777777" w:rsidR="00F02D10" w:rsidRPr="00584323" w:rsidRDefault="00F02D10" w:rsidP="00A55DBE">
      <w:pPr>
        <w:spacing w:line="320" w:lineRule="exact"/>
        <w:ind w:leftChars="100" w:left="234" w:firstLineChars="100" w:firstLine="264"/>
        <w:jc w:val="left"/>
        <w:rPr>
          <w:rFonts w:asciiTheme="minorEastAsia" w:eastAsiaTheme="minorEastAsia" w:hAnsiTheme="minorEastAsia"/>
          <w:bCs/>
          <w:sz w:val="24"/>
        </w:rPr>
      </w:pPr>
    </w:p>
    <w:p w14:paraId="3D6F79C6" w14:textId="77777777" w:rsidR="006A4058" w:rsidRPr="00584323" w:rsidRDefault="006A4058" w:rsidP="00A55DBE">
      <w:pPr>
        <w:spacing w:line="320" w:lineRule="exact"/>
        <w:ind w:leftChars="100" w:left="234" w:firstLineChars="100" w:firstLine="264"/>
        <w:jc w:val="left"/>
        <w:rPr>
          <w:rFonts w:asciiTheme="minorEastAsia" w:eastAsiaTheme="minorEastAsia" w:hAnsiTheme="minorEastAsia"/>
          <w:bCs/>
          <w:sz w:val="24"/>
        </w:rPr>
      </w:pPr>
    </w:p>
    <w:p w14:paraId="08F48A55" w14:textId="2C2C858C" w:rsidR="00F02D10" w:rsidRPr="00584323" w:rsidRDefault="00F02D10" w:rsidP="00A55DBE">
      <w:pPr>
        <w:pStyle w:val="aa"/>
        <w:numPr>
          <w:ilvl w:val="0"/>
          <w:numId w:val="6"/>
        </w:numPr>
        <w:spacing w:line="320" w:lineRule="exact"/>
        <w:ind w:leftChars="0" w:left="440"/>
        <w:jc w:val="left"/>
        <w:rPr>
          <w:rFonts w:asciiTheme="minorEastAsia" w:eastAsiaTheme="minorEastAsia" w:hAnsiTheme="minorEastAsia"/>
          <w:bCs/>
          <w:sz w:val="24"/>
        </w:rPr>
      </w:pPr>
      <w:r w:rsidRPr="00584323">
        <w:rPr>
          <w:rFonts w:asciiTheme="minorEastAsia" w:eastAsiaTheme="minorEastAsia" w:hAnsiTheme="minorEastAsia" w:hint="eastAsia"/>
          <w:bCs/>
          <w:sz w:val="24"/>
        </w:rPr>
        <w:t>民生委員・児童委員</w:t>
      </w:r>
      <w:r w:rsidR="00565A76" w:rsidRPr="00584323">
        <w:rPr>
          <w:rFonts w:asciiTheme="minorEastAsia" w:eastAsiaTheme="minorEastAsia" w:hAnsiTheme="minorEastAsia" w:hint="eastAsia"/>
          <w:bCs/>
          <w:sz w:val="24"/>
        </w:rPr>
        <w:t>、</w:t>
      </w:r>
      <w:r w:rsidRPr="00584323">
        <w:rPr>
          <w:rFonts w:asciiTheme="minorEastAsia" w:eastAsiaTheme="minorEastAsia" w:hAnsiTheme="minorEastAsia" w:hint="eastAsia"/>
          <w:bCs/>
          <w:sz w:val="24"/>
        </w:rPr>
        <w:t xml:space="preserve">主任児童委員に対し、活動に必要となる研修の実施や研修教材の作成など、委員活動の充実に向けた取り組みを強化します。 </w:t>
      </w:r>
    </w:p>
    <w:p w14:paraId="1E5122EF" w14:textId="77777777" w:rsidR="00565A76" w:rsidRPr="00584323" w:rsidRDefault="00565A76" w:rsidP="00A55DBE">
      <w:pPr>
        <w:pStyle w:val="aa"/>
        <w:spacing w:line="320" w:lineRule="exact"/>
        <w:ind w:leftChars="188" w:left="440"/>
        <w:jc w:val="left"/>
        <w:rPr>
          <w:rFonts w:asciiTheme="minorEastAsia" w:eastAsiaTheme="minorEastAsia" w:hAnsiTheme="minorEastAsia"/>
          <w:bCs/>
          <w:sz w:val="24"/>
        </w:rPr>
      </w:pPr>
    </w:p>
    <w:p w14:paraId="286BA4CA" w14:textId="54900B33" w:rsidR="00F02D10" w:rsidRPr="00584323" w:rsidRDefault="00F02D10" w:rsidP="00A55DBE">
      <w:pPr>
        <w:pStyle w:val="aa"/>
        <w:numPr>
          <w:ilvl w:val="0"/>
          <w:numId w:val="7"/>
        </w:numPr>
        <w:spacing w:line="320" w:lineRule="exact"/>
        <w:ind w:leftChars="0" w:left="440"/>
        <w:jc w:val="left"/>
        <w:rPr>
          <w:rFonts w:asciiTheme="minorEastAsia" w:eastAsiaTheme="minorEastAsia" w:hAnsiTheme="minorEastAsia"/>
          <w:bCs/>
          <w:sz w:val="24"/>
        </w:rPr>
      </w:pPr>
      <w:r w:rsidRPr="00584323">
        <w:rPr>
          <w:rFonts w:asciiTheme="minorEastAsia" w:eastAsiaTheme="minorEastAsia" w:hAnsiTheme="minorEastAsia" w:hint="eastAsia"/>
          <w:bCs/>
          <w:sz w:val="24"/>
        </w:rPr>
        <w:t>委員活動が円滑に行えるよう、県内</w:t>
      </w:r>
      <w:r w:rsidR="00565A76" w:rsidRPr="00584323">
        <w:rPr>
          <w:rFonts w:asciiTheme="minorEastAsia" w:eastAsiaTheme="minorEastAsia" w:hAnsiTheme="minorEastAsia" w:hint="eastAsia"/>
          <w:bCs/>
          <w:sz w:val="24"/>
        </w:rPr>
        <w:t>各</w:t>
      </w:r>
      <w:r w:rsidRPr="00584323">
        <w:rPr>
          <w:rFonts w:asciiTheme="minorEastAsia" w:eastAsiaTheme="minorEastAsia" w:hAnsiTheme="minorEastAsia" w:hint="eastAsia"/>
          <w:bCs/>
          <w:sz w:val="24"/>
        </w:rPr>
        <w:t>市町村民生委員・児童委員協議会の組織の現況を把握した上で、ＩＣＴの活用をはじめとする委員活動における負担軽減及び活動環境の改善に</w:t>
      </w:r>
      <w:r w:rsidR="008F5AAC" w:rsidRPr="00584323">
        <w:rPr>
          <w:rFonts w:asciiTheme="minorEastAsia" w:eastAsiaTheme="minorEastAsia" w:hAnsiTheme="minorEastAsia" w:hint="eastAsia"/>
          <w:bCs/>
          <w:sz w:val="24"/>
        </w:rPr>
        <w:t>取り組みます</w:t>
      </w:r>
      <w:r w:rsidRPr="00584323">
        <w:rPr>
          <w:rFonts w:asciiTheme="minorEastAsia" w:eastAsiaTheme="minorEastAsia" w:hAnsiTheme="minorEastAsia" w:hint="eastAsia"/>
          <w:bCs/>
          <w:sz w:val="24"/>
        </w:rPr>
        <w:t>。</w:t>
      </w:r>
    </w:p>
    <w:p w14:paraId="596B7140" w14:textId="77777777" w:rsidR="00565A76" w:rsidRPr="00584323" w:rsidRDefault="00565A76" w:rsidP="00A55DBE">
      <w:pPr>
        <w:spacing w:line="320" w:lineRule="exact"/>
        <w:jc w:val="left"/>
        <w:rPr>
          <w:rFonts w:asciiTheme="minorEastAsia" w:eastAsiaTheme="minorEastAsia" w:hAnsiTheme="minorEastAsia"/>
          <w:bCs/>
          <w:sz w:val="24"/>
        </w:rPr>
      </w:pPr>
    </w:p>
    <w:p w14:paraId="449D9EEB" w14:textId="58B4C855" w:rsidR="00F02D10" w:rsidRPr="00584323" w:rsidRDefault="00F02D10" w:rsidP="00A55DBE">
      <w:pPr>
        <w:pStyle w:val="aa"/>
        <w:numPr>
          <w:ilvl w:val="0"/>
          <w:numId w:val="8"/>
        </w:numPr>
        <w:spacing w:line="320" w:lineRule="exact"/>
        <w:ind w:leftChars="0" w:left="440"/>
        <w:jc w:val="left"/>
        <w:rPr>
          <w:rFonts w:asciiTheme="minorEastAsia" w:eastAsiaTheme="minorEastAsia" w:hAnsiTheme="minorEastAsia"/>
          <w:bCs/>
          <w:sz w:val="24"/>
        </w:rPr>
      </w:pPr>
      <w:r w:rsidRPr="00584323">
        <w:rPr>
          <w:rFonts w:asciiTheme="minorEastAsia" w:eastAsiaTheme="minorEastAsia" w:hAnsiTheme="minorEastAsia" w:hint="eastAsia"/>
          <w:bCs/>
          <w:sz w:val="24"/>
        </w:rPr>
        <w:t>委員活動の一助となるよう、全ての委員に適切な情報提供を行うとともに、関係機関との連携により民生委員・児童委員制度の広報活動を積極的に行います。</w:t>
      </w:r>
    </w:p>
    <w:p w14:paraId="1E19F0CC" w14:textId="77777777" w:rsidR="00565A76" w:rsidRPr="00584323" w:rsidRDefault="00565A76" w:rsidP="00A55DBE">
      <w:pPr>
        <w:spacing w:line="320" w:lineRule="exact"/>
        <w:jc w:val="left"/>
        <w:rPr>
          <w:rFonts w:asciiTheme="minorEastAsia" w:eastAsiaTheme="minorEastAsia" w:hAnsiTheme="minorEastAsia"/>
          <w:bCs/>
          <w:sz w:val="24"/>
        </w:rPr>
      </w:pPr>
    </w:p>
    <w:p w14:paraId="6DE6666C" w14:textId="1D8B720F" w:rsidR="00F02D10" w:rsidRPr="00584323" w:rsidRDefault="00BB2790" w:rsidP="00A55DBE">
      <w:pPr>
        <w:pStyle w:val="aa"/>
        <w:numPr>
          <w:ilvl w:val="0"/>
          <w:numId w:val="9"/>
        </w:numPr>
        <w:spacing w:line="320" w:lineRule="exact"/>
        <w:ind w:leftChars="0" w:left="440"/>
        <w:jc w:val="left"/>
        <w:rPr>
          <w:rFonts w:asciiTheme="minorEastAsia" w:eastAsiaTheme="minorEastAsia" w:hAnsiTheme="minorEastAsia"/>
          <w:bCs/>
          <w:sz w:val="24"/>
        </w:rPr>
      </w:pPr>
      <w:r w:rsidRPr="00584323">
        <w:rPr>
          <w:rFonts w:asciiTheme="minorEastAsia" w:eastAsiaTheme="minorEastAsia" w:hAnsiTheme="minorEastAsia" w:hint="eastAsia"/>
          <w:bCs/>
          <w:sz w:val="24"/>
        </w:rPr>
        <w:t>こ</w:t>
      </w:r>
      <w:r w:rsidR="00F02D10" w:rsidRPr="00584323">
        <w:rPr>
          <w:rFonts w:asciiTheme="minorEastAsia" w:eastAsiaTheme="minorEastAsia" w:hAnsiTheme="minorEastAsia" w:hint="eastAsia"/>
          <w:bCs/>
          <w:sz w:val="24"/>
        </w:rPr>
        <w:t>ども一人ひとりが希望をもって成長できる社会を目指し、地域ぐるみの</w:t>
      </w:r>
      <w:r w:rsidRPr="00584323">
        <w:rPr>
          <w:rFonts w:asciiTheme="minorEastAsia" w:eastAsiaTheme="minorEastAsia" w:hAnsiTheme="minorEastAsia" w:hint="eastAsia"/>
          <w:bCs/>
          <w:sz w:val="24"/>
        </w:rPr>
        <w:t>こ</w:t>
      </w:r>
      <w:r w:rsidR="00F02D10" w:rsidRPr="00584323">
        <w:rPr>
          <w:rFonts w:asciiTheme="minorEastAsia" w:eastAsiaTheme="minorEastAsia" w:hAnsiTheme="minorEastAsia" w:hint="eastAsia"/>
          <w:bCs/>
          <w:sz w:val="24"/>
        </w:rPr>
        <w:t xml:space="preserve">ども・子育て支援の質を高めるための取り組みを継続し、活動の充実・強化に努めます。 </w:t>
      </w:r>
    </w:p>
    <w:p w14:paraId="1EE91458" w14:textId="77777777" w:rsidR="00565A76" w:rsidRPr="00584323" w:rsidRDefault="00565A76" w:rsidP="00A55DBE">
      <w:pPr>
        <w:spacing w:line="320" w:lineRule="exact"/>
        <w:jc w:val="left"/>
        <w:rPr>
          <w:rFonts w:asciiTheme="minorEastAsia" w:eastAsiaTheme="minorEastAsia" w:hAnsiTheme="minorEastAsia"/>
          <w:bCs/>
          <w:sz w:val="24"/>
        </w:rPr>
      </w:pPr>
    </w:p>
    <w:p w14:paraId="6378513F" w14:textId="77777777" w:rsidR="00565A76" w:rsidRPr="00584323" w:rsidRDefault="00565A76" w:rsidP="00A55DBE">
      <w:pPr>
        <w:spacing w:line="320" w:lineRule="exact"/>
        <w:jc w:val="left"/>
        <w:rPr>
          <w:rFonts w:asciiTheme="minorEastAsia" w:eastAsiaTheme="minorEastAsia" w:hAnsiTheme="minorEastAsia"/>
          <w:bCs/>
          <w:sz w:val="24"/>
        </w:rPr>
      </w:pPr>
    </w:p>
    <w:p w14:paraId="3AF44142" w14:textId="77777777" w:rsidR="00F02D10" w:rsidRPr="00584323" w:rsidRDefault="00F02D10" w:rsidP="00A55DBE">
      <w:pPr>
        <w:spacing w:line="320" w:lineRule="exact"/>
        <w:ind w:leftChars="100" w:left="234" w:firstLineChars="100" w:firstLine="264"/>
        <w:jc w:val="left"/>
        <w:rPr>
          <w:rFonts w:asciiTheme="minorEastAsia" w:eastAsiaTheme="minorEastAsia" w:hAnsiTheme="minorEastAsia"/>
          <w:bCs/>
          <w:sz w:val="24"/>
        </w:rPr>
      </w:pPr>
      <w:r w:rsidRPr="00584323">
        <w:rPr>
          <w:rFonts w:asciiTheme="minorEastAsia" w:eastAsiaTheme="minorEastAsia" w:hAnsiTheme="minorEastAsia" w:hint="eastAsia"/>
          <w:bCs/>
          <w:sz w:val="24"/>
        </w:rPr>
        <w:t>令和７年９月１２日</w:t>
      </w:r>
    </w:p>
    <w:p w14:paraId="6A573ECF" w14:textId="36BF359C" w:rsidR="00460B00" w:rsidRPr="00584323" w:rsidRDefault="00F02D10" w:rsidP="00A55DBE">
      <w:pPr>
        <w:spacing w:line="320" w:lineRule="exact"/>
        <w:ind w:leftChars="100" w:left="234" w:firstLineChars="100" w:firstLine="264"/>
        <w:jc w:val="left"/>
        <w:rPr>
          <w:rFonts w:asciiTheme="minorEastAsia" w:eastAsiaTheme="minorEastAsia" w:hAnsiTheme="minorEastAsia"/>
          <w:bCs/>
          <w:sz w:val="24"/>
        </w:rPr>
      </w:pPr>
      <w:r w:rsidRPr="00584323">
        <w:rPr>
          <w:rFonts w:asciiTheme="minorEastAsia" w:eastAsiaTheme="minorEastAsia" w:hAnsiTheme="minorEastAsia" w:hint="eastAsia"/>
          <w:bCs/>
          <w:sz w:val="24"/>
        </w:rPr>
        <w:t xml:space="preserve">第５１回埼玉県民生委員・児童委員大会 </w:t>
      </w:r>
    </w:p>
    <w:sectPr w:rsidR="00460B00" w:rsidRPr="00584323" w:rsidSect="00221F6C">
      <w:footerReference w:type="default" r:id="rId8"/>
      <w:pgSz w:w="11906" w:h="16838" w:code="9"/>
      <w:pgMar w:top="1304" w:right="1134" w:bottom="1021" w:left="1418" w:header="851" w:footer="737" w:gutter="0"/>
      <w:cols w:space="425"/>
      <w:docGrid w:type="linesAndChars" w:linePitch="290" w:charSpace="48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A06D7" w14:textId="77777777" w:rsidR="00CA49F5" w:rsidRDefault="00CA49F5" w:rsidP="00AA4958">
      <w:r>
        <w:separator/>
      </w:r>
    </w:p>
  </w:endnote>
  <w:endnote w:type="continuationSeparator" w:id="0">
    <w:p w14:paraId="5F5585B0" w14:textId="77777777" w:rsidR="00CA49F5" w:rsidRDefault="00CA49F5" w:rsidP="00AA4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88778" w14:textId="443600FF" w:rsidR="005239AF" w:rsidRPr="00AA4958" w:rsidRDefault="005239AF">
    <w:pPr>
      <w:pStyle w:val="a8"/>
      <w:jc w:val="center"/>
      <w:rPr>
        <w:rFonts w:asciiTheme="majorEastAsia" w:eastAsiaTheme="majorEastAsia" w:hAnsiTheme="majorEastAsia"/>
      </w:rPr>
    </w:pPr>
  </w:p>
  <w:p w14:paraId="2991EF1F" w14:textId="77777777" w:rsidR="005239AF" w:rsidRDefault="005239A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61B01" w14:textId="77777777" w:rsidR="00CA49F5" w:rsidRDefault="00CA49F5" w:rsidP="00AA4958">
      <w:r>
        <w:separator/>
      </w:r>
    </w:p>
  </w:footnote>
  <w:footnote w:type="continuationSeparator" w:id="0">
    <w:p w14:paraId="62183562" w14:textId="77777777" w:rsidR="00CA49F5" w:rsidRDefault="00CA49F5" w:rsidP="00AA49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D2F73"/>
    <w:multiLevelType w:val="hybridMultilevel"/>
    <w:tmpl w:val="2A1A87F8"/>
    <w:lvl w:ilvl="0" w:tplc="CF126EFE">
      <w:start w:val="1"/>
      <w:numFmt w:val="decimal"/>
      <w:lvlText w:val="%1"/>
      <w:lvlJc w:val="left"/>
      <w:pPr>
        <w:ind w:left="540" w:hanging="540"/>
      </w:pPr>
      <w:rPr>
        <w:rFonts w:hint="default"/>
        <w:b/>
        <w:bCs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AFF053F"/>
    <w:multiLevelType w:val="hybridMultilevel"/>
    <w:tmpl w:val="08C83752"/>
    <w:lvl w:ilvl="0" w:tplc="06F2AA18">
      <w:numFmt w:val="bullet"/>
      <w:lvlText w:val="□"/>
      <w:lvlJc w:val="left"/>
      <w:pPr>
        <w:tabs>
          <w:tab w:val="num" w:pos="688"/>
        </w:tabs>
        <w:ind w:left="688" w:hanging="690"/>
      </w:pPr>
      <w:rPr>
        <w:rFonts w:ascii="ＭＳ 明朝" w:eastAsia="ＭＳ 明朝" w:hAnsi="ＭＳ 明朝" w:cs="Times New Roman" w:hint="eastAsia"/>
      </w:rPr>
    </w:lvl>
    <w:lvl w:ilvl="1" w:tplc="0409000B" w:tentative="1">
      <w:start w:val="1"/>
      <w:numFmt w:val="bullet"/>
      <w:lvlText w:val=""/>
      <w:lvlJc w:val="left"/>
      <w:pPr>
        <w:tabs>
          <w:tab w:val="num" w:pos="838"/>
        </w:tabs>
        <w:ind w:left="838" w:hanging="420"/>
      </w:pPr>
      <w:rPr>
        <w:rFonts w:ascii="Wingdings" w:hAnsi="Wingdings" w:hint="default"/>
      </w:rPr>
    </w:lvl>
    <w:lvl w:ilvl="2" w:tplc="0409000D" w:tentative="1">
      <w:start w:val="1"/>
      <w:numFmt w:val="bullet"/>
      <w:lvlText w:val=""/>
      <w:lvlJc w:val="left"/>
      <w:pPr>
        <w:tabs>
          <w:tab w:val="num" w:pos="1258"/>
        </w:tabs>
        <w:ind w:left="1258" w:hanging="420"/>
      </w:pPr>
      <w:rPr>
        <w:rFonts w:ascii="Wingdings" w:hAnsi="Wingdings" w:hint="default"/>
      </w:rPr>
    </w:lvl>
    <w:lvl w:ilvl="3" w:tplc="04090001" w:tentative="1">
      <w:start w:val="1"/>
      <w:numFmt w:val="bullet"/>
      <w:lvlText w:val=""/>
      <w:lvlJc w:val="left"/>
      <w:pPr>
        <w:tabs>
          <w:tab w:val="num" w:pos="1678"/>
        </w:tabs>
        <w:ind w:left="1678" w:hanging="420"/>
      </w:pPr>
      <w:rPr>
        <w:rFonts w:ascii="Wingdings" w:hAnsi="Wingdings" w:hint="default"/>
      </w:rPr>
    </w:lvl>
    <w:lvl w:ilvl="4" w:tplc="0409000B" w:tentative="1">
      <w:start w:val="1"/>
      <w:numFmt w:val="bullet"/>
      <w:lvlText w:val=""/>
      <w:lvlJc w:val="left"/>
      <w:pPr>
        <w:tabs>
          <w:tab w:val="num" w:pos="2098"/>
        </w:tabs>
        <w:ind w:left="2098" w:hanging="420"/>
      </w:pPr>
      <w:rPr>
        <w:rFonts w:ascii="Wingdings" w:hAnsi="Wingdings" w:hint="default"/>
      </w:rPr>
    </w:lvl>
    <w:lvl w:ilvl="5" w:tplc="0409000D" w:tentative="1">
      <w:start w:val="1"/>
      <w:numFmt w:val="bullet"/>
      <w:lvlText w:val=""/>
      <w:lvlJc w:val="left"/>
      <w:pPr>
        <w:tabs>
          <w:tab w:val="num" w:pos="2518"/>
        </w:tabs>
        <w:ind w:left="2518" w:hanging="420"/>
      </w:pPr>
      <w:rPr>
        <w:rFonts w:ascii="Wingdings" w:hAnsi="Wingdings" w:hint="default"/>
      </w:rPr>
    </w:lvl>
    <w:lvl w:ilvl="6" w:tplc="04090001" w:tentative="1">
      <w:start w:val="1"/>
      <w:numFmt w:val="bullet"/>
      <w:lvlText w:val=""/>
      <w:lvlJc w:val="left"/>
      <w:pPr>
        <w:tabs>
          <w:tab w:val="num" w:pos="2938"/>
        </w:tabs>
        <w:ind w:left="2938" w:hanging="420"/>
      </w:pPr>
      <w:rPr>
        <w:rFonts w:ascii="Wingdings" w:hAnsi="Wingdings" w:hint="default"/>
      </w:rPr>
    </w:lvl>
    <w:lvl w:ilvl="7" w:tplc="0409000B" w:tentative="1">
      <w:start w:val="1"/>
      <w:numFmt w:val="bullet"/>
      <w:lvlText w:val=""/>
      <w:lvlJc w:val="left"/>
      <w:pPr>
        <w:tabs>
          <w:tab w:val="num" w:pos="3358"/>
        </w:tabs>
        <w:ind w:left="3358" w:hanging="420"/>
      </w:pPr>
      <w:rPr>
        <w:rFonts w:ascii="Wingdings" w:hAnsi="Wingdings" w:hint="default"/>
      </w:rPr>
    </w:lvl>
    <w:lvl w:ilvl="8" w:tplc="0409000D" w:tentative="1">
      <w:start w:val="1"/>
      <w:numFmt w:val="bullet"/>
      <w:lvlText w:val=""/>
      <w:lvlJc w:val="left"/>
      <w:pPr>
        <w:tabs>
          <w:tab w:val="num" w:pos="3778"/>
        </w:tabs>
        <w:ind w:left="3778" w:hanging="420"/>
      </w:pPr>
      <w:rPr>
        <w:rFonts w:ascii="Wingdings" w:hAnsi="Wingdings" w:hint="default"/>
      </w:rPr>
    </w:lvl>
  </w:abstractNum>
  <w:abstractNum w:abstractNumId="2" w15:restartNumberingAfterBreak="0">
    <w:nsid w:val="1B775471"/>
    <w:multiLevelType w:val="hybridMultilevel"/>
    <w:tmpl w:val="117C1BFE"/>
    <w:lvl w:ilvl="0" w:tplc="5F14F8AC">
      <w:start w:val="1"/>
      <w:numFmt w:val="decimal"/>
      <w:lvlText w:val="%1"/>
      <w:lvlJc w:val="left"/>
      <w:pPr>
        <w:ind w:left="540" w:hanging="540"/>
      </w:pPr>
      <w:rPr>
        <w:rFonts w:hint="default"/>
        <w:b/>
        <w:bCs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2E861CF"/>
    <w:multiLevelType w:val="hybridMultilevel"/>
    <w:tmpl w:val="0E88C774"/>
    <w:lvl w:ilvl="0" w:tplc="75C6BA1A">
      <w:start w:val="1"/>
      <w:numFmt w:val="decimal"/>
      <w:lvlText w:val="%1"/>
      <w:lvlJc w:val="left"/>
      <w:pPr>
        <w:ind w:left="540" w:hanging="5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5964D06"/>
    <w:multiLevelType w:val="hybridMultilevel"/>
    <w:tmpl w:val="04F4570C"/>
    <w:lvl w:ilvl="0" w:tplc="4634C3D8">
      <w:start w:val="1"/>
      <w:numFmt w:val="decimal"/>
      <w:lvlText w:val="%1"/>
      <w:lvlJc w:val="left"/>
      <w:pPr>
        <w:ind w:left="938" w:hanging="440"/>
      </w:pPr>
      <w:rPr>
        <w:rFonts w:hint="default"/>
      </w:rPr>
    </w:lvl>
    <w:lvl w:ilvl="1" w:tplc="04090017" w:tentative="1">
      <w:start w:val="1"/>
      <w:numFmt w:val="aiueoFullWidth"/>
      <w:lvlText w:val="(%2)"/>
      <w:lvlJc w:val="left"/>
      <w:pPr>
        <w:ind w:left="1378" w:hanging="440"/>
      </w:pPr>
    </w:lvl>
    <w:lvl w:ilvl="2" w:tplc="04090011" w:tentative="1">
      <w:start w:val="1"/>
      <w:numFmt w:val="decimalEnclosedCircle"/>
      <w:lvlText w:val="%3"/>
      <w:lvlJc w:val="left"/>
      <w:pPr>
        <w:ind w:left="1818" w:hanging="440"/>
      </w:pPr>
    </w:lvl>
    <w:lvl w:ilvl="3" w:tplc="0409000F" w:tentative="1">
      <w:start w:val="1"/>
      <w:numFmt w:val="decimal"/>
      <w:lvlText w:val="%4."/>
      <w:lvlJc w:val="left"/>
      <w:pPr>
        <w:ind w:left="2258" w:hanging="440"/>
      </w:pPr>
    </w:lvl>
    <w:lvl w:ilvl="4" w:tplc="04090017" w:tentative="1">
      <w:start w:val="1"/>
      <w:numFmt w:val="aiueoFullWidth"/>
      <w:lvlText w:val="(%5)"/>
      <w:lvlJc w:val="left"/>
      <w:pPr>
        <w:ind w:left="2698" w:hanging="440"/>
      </w:pPr>
    </w:lvl>
    <w:lvl w:ilvl="5" w:tplc="04090011" w:tentative="1">
      <w:start w:val="1"/>
      <w:numFmt w:val="decimalEnclosedCircle"/>
      <w:lvlText w:val="%6"/>
      <w:lvlJc w:val="left"/>
      <w:pPr>
        <w:ind w:left="3138" w:hanging="440"/>
      </w:pPr>
    </w:lvl>
    <w:lvl w:ilvl="6" w:tplc="0409000F" w:tentative="1">
      <w:start w:val="1"/>
      <w:numFmt w:val="decimal"/>
      <w:lvlText w:val="%7."/>
      <w:lvlJc w:val="left"/>
      <w:pPr>
        <w:ind w:left="3578" w:hanging="440"/>
      </w:pPr>
    </w:lvl>
    <w:lvl w:ilvl="7" w:tplc="04090017" w:tentative="1">
      <w:start w:val="1"/>
      <w:numFmt w:val="aiueoFullWidth"/>
      <w:lvlText w:val="(%8)"/>
      <w:lvlJc w:val="left"/>
      <w:pPr>
        <w:ind w:left="4018" w:hanging="440"/>
      </w:pPr>
    </w:lvl>
    <w:lvl w:ilvl="8" w:tplc="04090011" w:tentative="1">
      <w:start w:val="1"/>
      <w:numFmt w:val="decimalEnclosedCircle"/>
      <w:lvlText w:val="%9"/>
      <w:lvlJc w:val="left"/>
      <w:pPr>
        <w:ind w:left="4458" w:hanging="440"/>
      </w:pPr>
    </w:lvl>
  </w:abstractNum>
  <w:abstractNum w:abstractNumId="5" w15:restartNumberingAfterBreak="0">
    <w:nsid w:val="47251C88"/>
    <w:multiLevelType w:val="hybridMultilevel"/>
    <w:tmpl w:val="0A76D154"/>
    <w:lvl w:ilvl="0" w:tplc="4634C3D8">
      <w:start w:val="1"/>
      <w:numFmt w:val="decimal"/>
      <w:lvlText w:val="%1"/>
      <w:lvlJc w:val="left"/>
      <w:pPr>
        <w:ind w:left="938" w:hanging="440"/>
      </w:pPr>
      <w:rPr>
        <w:rFonts w:hint="default"/>
      </w:rPr>
    </w:lvl>
    <w:lvl w:ilvl="1" w:tplc="FFFFFFFF" w:tentative="1">
      <w:start w:val="1"/>
      <w:numFmt w:val="aiueoFullWidth"/>
      <w:lvlText w:val="(%2)"/>
      <w:lvlJc w:val="left"/>
      <w:pPr>
        <w:ind w:left="1378" w:hanging="440"/>
      </w:pPr>
    </w:lvl>
    <w:lvl w:ilvl="2" w:tplc="FFFFFFFF" w:tentative="1">
      <w:start w:val="1"/>
      <w:numFmt w:val="decimalEnclosedCircle"/>
      <w:lvlText w:val="%3"/>
      <w:lvlJc w:val="left"/>
      <w:pPr>
        <w:ind w:left="1818" w:hanging="440"/>
      </w:pPr>
    </w:lvl>
    <w:lvl w:ilvl="3" w:tplc="FFFFFFFF" w:tentative="1">
      <w:start w:val="1"/>
      <w:numFmt w:val="decimal"/>
      <w:lvlText w:val="%4."/>
      <w:lvlJc w:val="left"/>
      <w:pPr>
        <w:ind w:left="2258" w:hanging="440"/>
      </w:pPr>
    </w:lvl>
    <w:lvl w:ilvl="4" w:tplc="FFFFFFFF" w:tentative="1">
      <w:start w:val="1"/>
      <w:numFmt w:val="aiueoFullWidth"/>
      <w:lvlText w:val="(%5)"/>
      <w:lvlJc w:val="left"/>
      <w:pPr>
        <w:ind w:left="2698" w:hanging="440"/>
      </w:pPr>
    </w:lvl>
    <w:lvl w:ilvl="5" w:tplc="FFFFFFFF" w:tentative="1">
      <w:start w:val="1"/>
      <w:numFmt w:val="decimalEnclosedCircle"/>
      <w:lvlText w:val="%6"/>
      <w:lvlJc w:val="left"/>
      <w:pPr>
        <w:ind w:left="3138" w:hanging="440"/>
      </w:pPr>
    </w:lvl>
    <w:lvl w:ilvl="6" w:tplc="FFFFFFFF" w:tentative="1">
      <w:start w:val="1"/>
      <w:numFmt w:val="decimal"/>
      <w:lvlText w:val="%7."/>
      <w:lvlJc w:val="left"/>
      <w:pPr>
        <w:ind w:left="3578" w:hanging="440"/>
      </w:pPr>
    </w:lvl>
    <w:lvl w:ilvl="7" w:tplc="FFFFFFFF" w:tentative="1">
      <w:start w:val="1"/>
      <w:numFmt w:val="aiueoFullWidth"/>
      <w:lvlText w:val="(%8)"/>
      <w:lvlJc w:val="left"/>
      <w:pPr>
        <w:ind w:left="4018" w:hanging="440"/>
      </w:pPr>
    </w:lvl>
    <w:lvl w:ilvl="8" w:tplc="FFFFFFFF" w:tentative="1">
      <w:start w:val="1"/>
      <w:numFmt w:val="decimalEnclosedCircle"/>
      <w:lvlText w:val="%9"/>
      <w:lvlJc w:val="left"/>
      <w:pPr>
        <w:ind w:left="4458" w:hanging="440"/>
      </w:pPr>
    </w:lvl>
  </w:abstractNum>
  <w:abstractNum w:abstractNumId="6" w15:restartNumberingAfterBreak="0">
    <w:nsid w:val="64FF56DE"/>
    <w:multiLevelType w:val="hybridMultilevel"/>
    <w:tmpl w:val="F57E872C"/>
    <w:lvl w:ilvl="0" w:tplc="4634C3D8">
      <w:start w:val="1"/>
      <w:numFmt w:val="decimal"/>
      <w:lvlText w:val="%1"/>
      <w:lvlJc w:val="left"/>
      <w:pPr>
        <w:ind w:left="938" w:hanging="440"/>
      </w:pPr>
      <w:rPr>
        <w:rFonts w:hint="default"/>
      </w:rPr>
    </w:lvl>
    <w:lvl w:ilvl="1" w:tplc="FFFFFFFF" w:tentative="1">
      <w:start w:val="1"/>
      <w:numFmt w:val="aiueoFullWidth"/>
      <w:lvlText w:val="(%2)"/>
      <w:lvlJc w:val="left"/>
      <w:pPr>
        <w:ind w:left="1378" w:hanging="440"/>
      </w:pPr>
    </w:lvl>
    <w:lvl w:ilvl="2" w:tplc="FFFFFFFF" w:tentative="1">
      <w:start w:val="1"/>
      <w:numFmt w:val="decimalEnclosedCircle"/>
      <w:lvlText w:val="%3"/>
      <w:lvlJc w:val="left"/>
      <w:pPr>
        <w:ind w:left="1818" w:hanging="440"/>
      </w:pPr>
    </w:lvl>
    <w:lvl w:ilvl="3" w:tplc="FFFFFFFF" w:tentative="1">
      <w:start w:val="1"/>
      <w:numFmt w:val="decimal"/>
      <w:lvlText w:val="%4."/>
      <w:lvlJc w:val="left"/>
      <w:pPr>
        <w:ind w:left="2258" w:hanging="440"/>
      </w:pPr>
    </w:lvl>
    <w:lvl w:ilvl="4" w:tplc="FFFFFFFF" w:tentative="1">
      <w:start w:val="1"/>
      <w:numFmt w:val="aiueoFullWidth"/>
      <w:lvlText w:val="(%5)"/>
      <w:lvlJc w:val="left"/>
      <w:pPr>
        <w:ind w:left="2698" w:hanging="440"/>
      </w:pPr>
    </w:lvl>
    <w:lvl w:ilvl="5" w:tplc="FFFFFFFF" w:tentative="1">
      <w:start w:val="1"/>
      <w:numFmt w:val="decimalEnclosedCircle"/>
      <w:lvlText w:val="%6"/>
      <w:lvlJc w:val="left"/>
      <w:pPr>
        <w:ind w:left="3138" w:hanging="440"/>
      </w:pPr>
    </w:lvl>
    <w:lvl w:ilvl="6" w:tplc="FFFFFFFF" w:tentative="1">
      <w:start w:val="1"/>
      <w:numFmt w:val="decimal"/>
      <w:lvlText w:val="%7."/>
      <w:lvlJc w:val="left"/>
      <w:pPr>
        <w:ind w:left="3578" w:hanging="440"/>
      </w:pPr>
    </w:lvl>
    <w:lvl w:ilvl="7" w:tplc="FFFFFFFF" w:tentative="1">
      <w:start w:val="1"/>
      <w:numFmt w:val="aiueoFullWidth"/>
      <w:lvlText w:val="(%8)"/>
      <w:lvlJc w:val="left"/>
      <w:pPr>
        <w:ind w:left="4018" w:hanging="440"/>
      </w:pPr>
    </w:lvl>
    <w:lvl w:ilvl="8" w:tplc="FFFFFFFF" w:tentative="1">
      <w:start w:val="1"/>
      <w:numFmt w:val="decimalEnclosedCircle"/>
      <w:lvlText w:val="%9"/>
      <w:lvlJc w:val="left"/>
      <w:pPr>
        <w:ind w:left="4458" w:hanging="440"/>
      </w:pPr>
    </w:lvl>
  </w:abstractNum>
  <w:abstractNum w:abstractNumId="7" w15:restartNumberingAfterBreak="0">
    <w:nsid w:val="6BD346EE"/>
    <w:multiLevelType w:val="hybridMultilevel"/>
    <w:tmpl w:val="CF6E67F6"/>
    <w:lvl w:ilvl="0" w:tplc="4634C3D8">
      <w:start w:val="1"/>
      <w:numFmt w:val="decimal"/>
      <w:lvlText w:val="%1"/>
      <w:lvlJc w:val="left"/>
      <w:pPr>
        <w:ind w:left="540" w:hanging="5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70BD64D5"/>
    <w:multiLevelType w:val="hybridMultilevel"/>
    <w:tmpl w:val="C16275D2"/>
    <w:lvl w:ilvl="0" w:tplc="4634C3D8">
      <w:start w:val="1"/>
      <w:numFmt w:val="decimal"/>
      <w:lvlText w:val="%1"/>
      <w:lvlJc w:val="left"/>
      <w:pPr>
        <w:ind w:left="938" w:hanging="440"/>
      </w:pPr>
      <w:rPr>
        <w:rFonts w:hint="default"/>
      </w:rPr>
    </w:lvl>
    <w:lvl w:ilvl="1" w:tplc="FFFFFFFF" w:tentative="1">
      <w:start w:val="1"/>
      <w:numFmt w:val="aiueoFullWidth"/>
      <w:lvlText w:val="(%2)"/>
      <w:lvlJc w:val="left"/>
      <w:pPr>
        <w:ind w:left="1378" w:hanging="440"/>
      </w:pPr>
    </w:lvl>
    <w:lvl w:ilvl="2" w:tplc="FFFFFFFF" w:tentative="1">
      <w:start w:val="1"/>
      <w:numFmt w:val="decimalEnclosedCircle"/>
      <w:lvlText w:val="%3"/>
      <w:lvlJc w:val="left"/>
      <w:pPr>
        <w:ind w:left="1818" w:hanging="440"/>
      </w:pPr>
    </w:lvl>
    <w:lvl w:ilvl="3" w:tplc="FFFFFFFF" w:tentative="1">
      <w:start w:val="1"/>
      <w:numFmt w:val="decimal"/>
      <w:lvlText w:val="%4."/>
      <w:lvlJc w:val="left"/>
      <w:pPr>
        <w:ind w:left="2258" w:hanging="440"/>
      </w:pPr>
    </w:lvl>
    <w:lvl w:ilvl="4" w:tplc="FFFFFFFF" w:tentative="1">
      <w:start w:val="1"/>
      <w:numFmt w:val="aiueoFullWidth"/>
      <w:lvlText w:val="(%5)"/>
      <w:lvlJc w:val="left"/>
      <w:pPr>
        <w:ind w:left="2698" w:hanging="440"/>
      </w:pPr>
    </w:lvl>
    <w:lvl w:ilvl="5" w:tplc="FFFFFFFF" w:tentative="1">
      <w:start w:val="1"/>
      <w:numFmt w:val="decimalEnclosedCircle"/>
      <w:lvlText w:val="%6"/>
      <w:lvlJc w:val="left"/>
      <w:pPr>
        <w:ind w:left="3138" w:hanging="440"/>
      </w:pPr>
    </w:lvl>
    <w:lvl w:ilvl="6" w:tplc="FFFFFFFF" w:tentative="1">
      <w:start w:val="1"/>
      <w:numFmt w:val="decimal"/>
      <w:lvlText w:val="%7."/>
      <w:lvlJc w:val="left"/>
      <w:pPr>
        <w:ind w:left="3578" w:hanging="440"/>
      </w:pPr>
    </w:lvl>
    <w:lvl w:ilvl="7" w:tplc="FFFFFFFF" w:tentative="1">
      <w:start w:val="1"/>
      <w:numFmt w:val="aiueoFullWidth"/>
      <w:lvlText w:val="(%8)"/>
      <w:lvlJc w:val="left"/>
      <w:pPr>
        <w:ind w:left="4018" w:hanging="440"/>
      </w:pPr>
    </w:lvl>
    <w:lvl w:ilvl="8" w:tplc="FFFFFFFF" w:tentative="1">
      <w:start w:val="1"/>
      <w:numFmt w:val="decimalEnclosedCircle"/>
      <w:lvlText w:val="%9"/>
      <w:lvlJc w:val="left"/>
      <w:pPr>
        <w:ind w:left="4458" w:hanging="440"/>
      </w:pPr>
    </w:lvl>
  </w:abstractNum>
  <w:num w:numId="1" w16cid:durableId="1241405851">
    <w:abstractNumId w:val="1"/>
  </w:num>
  <w:num w:numId="2" w16cid:durableId="625502715">
    <w:abstractNumId w:val="7"/>
  </w:num>
  <w:num w:numId="3" w16cid:durableId="1469741989">
    <w:abstractNumId w:val="2"/>
  </w:num>
  <w:num w:numId="4" w16cid:durableId="1560897206">
    <w:abstractNumId w:val="0"/>
  </w:num>
  <w:num w:numId="5" w16cid:durableId="1653945458">
    <w:abstractNumId w:val="3"/>
  </w:num>
  <w:num w:numId="6" w16cid:durableId="673654357">
    <w:abstractNumId w:val="4"/>
  </w:num>
  <w:num w:numId="7" w16cid:durableId="1417704632">
    <w:abstractNumId w:val="5"/>
  </w:num>
  <w:num w:numId="8" w16cid:durableId="1432628031">
    <w:abstractNumId w:val="6"/>
  </w:num>
  <w:num w:numId="9" w16cid:durableId="795252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7"/>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316"/>
    <w:rsid w:val="000012D0"/>
    <w:rsid w:val="00004F80"/>
    <w:rsid w:val="00016816"/>
    <w:rsid w:val="000175E7"/>
    <w:rsid w:val="00021F66"/>
    <w:rsid w:val="0002283F"/>
    <w:rsid w:val="00024E4C"/>
    <w:rsid w:val="00027AD7"/>
    <w:rsid w:val="0003296D"/>
    <w:rsid w:val="00037063"/>
    <w:rsid w:val="00042B6D"/>
    <w:rsid w:val="000546FA"/>
    <w:rsid w:val="000548A9"/>
    <w:rsid w:val="000556B8"/>
    <w:rsid w:val="00072083"/>
    <w:rsid w:val="00072351"/>
    <w:rsid w:val="000934DB"/>
    <w:rsid w:val="000949A4"/>
    <w:rsid w:val="000A5649"/>
    <w:rsid w:val="000A6E90"/>
    <w:rsid w:val="000B154C"/>
    <w:rsid w:val="000B3F5B"/>
    <w:rsid w:val="000B4A3A"/>
    <w:rsid w:val="000C05B0"/>
    <w:rsid w:val="000C3492"/>
    <w:rsid w:val="000C5A94"/>
    <w:rsid w:val="000D1F0F"/>
    <w:rsid w:val="000D5CB4"/>
    <w:rsid w:val="000E5327"/>
    <w:rsid w:val="000F4A03"/>
    <w:rsid w:val="000F5C84"/>
    <w:rsid w:val="000F64C3"/>
    <w:rsid w:val="000F731E"/>
    <w:rsid w:val="00122683"/>
    <w:rsid w:val="00125128"/>
    <w:rsid w:val="0012750C"/>
    <w:rsid w:val="0013685D"/>
    <w:rsid w:val="00146FF3"/>
    <w:rsid w:val="00150DAD"/>
    <w:rsid w:val="001540DF"/>
    <w:rsid w:val="001573D1"/>
    <w:rsid w:val="00163AD5"/>
    <w:rsid w:val="001736E4"/>
    <w:rsid w:val="00180B1B"/>
    <w:rsid w:val="001816A1"/>
    <w:rsid w:val="00182207"/>
    <w:rsid w:val="00183D32"/>
    <w:rsid w:val="0019023B"/>
    <w:rsid w:val="001911F6"/>
    <w:rsid w:val="00192EA0"/>
    <w:rsid w:val="001964F2"/>
    <w:rsid w:val="00197C87"/>
    <w:rsid w:val="001A15BC"/>
    <w:rsid w:val="001A4618"/>
    <w:rsid w:val="001A4C90"/>
    <w:rsid w:val="001B0C4C"/>
    <w:rsid w:val="001B18A5"/>
    <w:rsid w:val="001C17A4"/>
    <w:rsid w:val="001C252F"/>
    <w:rsid w:val="001C319A"/>
    <w:rsid w:val="001C6CB7"/>
    <w:rsid w:val="001D0AF2"/>
    <w:rsid w:val="001D2E7E"/>
    <w:rsid w:val="001D3B64"/>
    <w:rsid w:val="001D699B"/>
    <w:rsid w:val="001E00CC"/>
    <w:rsid w:val="001E0E24"/>
    <w:rsid w:val="001E555D"/>
    <w:rsid w:val="001F05C3"/>
    <w:rsid w:val="001F2602"/>
    <w:rsid w:val="001F77CA"/>
    <w:rsid w:val="00203D89"/>
    <w:rsid w:val="002052CE"/>
    <w:rsid w:val="002118CF"/>
    <w:rsid w:val="00214D0E"/>
    <w:rsid w:val="00217169"/>
    <w:rsid w:val="0021785F"/>
    <w:rsid w:val="00221F6C"/>
    <w:rsid w:val="00223A53"/>
    <w:rsid w:val="002245E1"/>
    <w:rsid w:val="0022538D"/>
    <w:rsid w:val="002305B1"/>
    <w:rsid w:val="00234A92"/>
    <w:rsid w:val="00236A7D"/>
    <w:rsid w:val="00237340"/>
    <w:rsid w:val="00245D39"/>
    <w:rsid w:val="002514A6"/>
    <w:rsid w:val="00251704"/>
    <w:rsid w:val="00254124"/>
    <w:rsid w:val="0025477F"/>
    <w:rsid w:val="002547D6"/>
    <w:rsid w:val="00256A0B"/>
    <w:rsid w:val="002600C0"/>
    <w:rsid w:val="002653ED"/>
    <w:rsid w:val="00265B35"/>
    <w:rsid w:val="00267413"/>
    <w:rsid w:val="00273FA7"/>
    <w:rsid w:val="002749C8"/>
    <w:rsid w:val="00283C25"/>
    <w:rsid w:val="00290B5A"/>
    <w:rsid w:val="00295A5B"/>
    <w:rsid w:val="00296CE3"/>
    <w:rsid w:val="002A1504"/>
    <w:rsid w:val="002A1F6D"/>
    <w:rsid w:val="002A69A5"/>
    <w:rsid w:val="002A6E53"/>
    <w:rsid w:val="002B1610"/>
    <w:rsid w:val="002C4B79"/>
    <w:rsid w:val="002D2F60"/>
    <w:rsid w:val="002D73AF"/>
    <w:rsid w:val="002E39DC"/>
    <w:rsid w:val="002F2590"/>
    <w:rsid w:val="00300531"/>
    <w:rsid w:val="00303725"/>
    <w:rsid w:val="003037C2"/>
    <w:rsid w:val="00303F32"/>
    <w:rsid w:val="003159D7"/>
    <w:rsid w:val="00315B87"/>
    <w:rsid w:val="00316815"/>
    <w:rsid w:val="00317490"/>
    <w:rsid w:val="003234CF"/>
    <w:rsid w:val="003238D1"/>
    <w:rsid w:val="00331A25"/>
    <w:rsid w:val="00336E8F"/>
    <w:rsid w:val="00337BC5"/>
    <w:rsid w:val="00342BCD"/>
    <w:rsid w:val="00343CEC"/>
    <w:rsid w:val="00344A75"/>
    <w:rsid w:val="00347524"/>
    <w:rsid w:val="0035387F"/>
    <w:rsid w:val="003646E7"/>
    <w:rsid w:val="00373670"/>
    <w:rsid w:val="00375357"/>
    <w:rsid w:val="0037556C"/>
    <w:rsid w:val="003761A6"/>
    <w:rsid w:val="00380DEE"/>
    <w:rsid w:val="0038352F"/>
    <w:rsid w:val="00384C9B"/>
    <w:rsid w:val="00392710"/>
    <w:rsid w:val="0039516E"/>
    <w:rsid w:val="00396FBE"/>
    <w:rsid w:val="003A1FD7"/>
    <w:rsid w:val="003B20E6"/>
    <w:rsid w:val="003B26F7"/>
    <w:rsid w:val="003B32F6"/>
    <w:rsid w:val="003B4316"/>
    <w:rsid w:val="003B47A6"/>
    <w:rsid w:val="003C1953"/>
    <w:rsid w:val="003C526A"/>
    <w:rsid w:val="003C5A10"/>
    <w:rsid w:val="003D0EB5"/>
    <w:rsid w:val="003D31E7"/>
    <w:rsid w:val="003D4367"/>
    <w:rsid w:val="003E077A"/>
    <w:rsid w:val="003E0FEC"/>
    <w:rsid w:val="003E1AEB"/>
    <w:rsid w:val="003E2037"/>
    <w:rsid w:val="003F19F6"/>
    <w:rsid w:val="003F4491"/>
    <w:rsid w:val="004003A0"/>
    <w:rsid w:val="004065C2"/>
    <w:rsid w:val="00407A6C"/>
    <w:rsid w:val="00426945"/>
    <w:rsid w:val="00433F5A"/>
    <w:rsid w:val="00434731"/>
    <w:rsid w:val="00435A31"/>
    <w:rsid w:val="00440AC3"/>
    <w:rsid w:val="0044572A"/>
    <w:rsid w:val="00447E30"/>
    <w:rsid w:val="0045115C"/>
    <w:rsid w:val="00451E22"/>
    <w:rsid w:val="004565CD"/>
    <w:rsid w:val="00456F12"/>
    <w:rsid w:val="00460B00"/>
    <w:rsid w:val="00464E52"/>
    <w:rsid w:val="0047065D"/>
    <w:rsid w:val="00470C4B"/>
    <w:rsid w:val="004735CD"/>
    <w:rsid w:val="00473723"/>
    <w:rsid w:val="00476AD6"/>
    <w:rsid w:val="004777BA"/>
    <w:rsid w:val="00481D6A"/>
    <w:rsid w:val="00484B64"/>
    <w:rsid w:val="00484FA6"/>
    <w:rsid w:val="00485DF1"/>
    <w:rsid w:val="004A44D8"/>
    <w:rsid w:val="004B2AAC"/>
    <w:rsid w:val="004B34F5"/>
    <w:rsid w:val="004B5D8E"/>
    <w:rsid w:val="004C432C"/>
    <w:rsid w:val="004C6336"/>
    <w:rsid w:val="004C6EE6"/>
    <w:rsid w:val="004E0946"/>
    <w:rsid w:val="004E2B84"/>
    <w:rsid w:val="004E35C8"/>
    <w:rsid w:val="004E478B"/>
    <w:rsid w:val="004E4D26"/>
    <w:rsid w:val="005010E4"/>
    <w:rsid w:val="00501931"/>
    <w:rsid w:val="00502A2A"/>
    <w:rsid w:val="00505A28"/>
    <w:rsid w:val="00507C23"/>
    <w:rsid w:val="00514371"/>
    <w:rsid w:val="005239AF"/>
    <w:rsid w:val="00540025"/>
    <w:rsid w:val="00544A37"/>
    <w:rsid w:val="00546892"/>
    <w:rsid w:val="00560424"/>
    <w:rsid w:val="005635EE"/>
    <w:rsid w:val="00565A76"/>
    <w:rsid w:val="005701EF"/>
    <w:rsid w:val="00572A77"/>
    <w:rsid w:val="00573BEE"/>
    <w:rsid w:val="00581018"/>
    <w:rsid w:val="0058325D"/>
    <w:rsid w:val="00584323"/>
    <w:rsid w:val="005A77A8"/>
    <w:rsid w:val="005B15B6"/>
    <w:rsid w:val="005B242E"/>
    <w:rsid w:val="005B2C5F"/>
    <w:rsid w:val="005B3850"/>
    <w:rsid w:val="005B68CD"/>
    <w:rsid w:val="005C2A09"/>
    <w:rsid w:val="005C2F34"/>
    <w:rsid w:val="005C40A1"/>
    <w:rsid w:val="005D2F07"/>
    <w:rsid w:val="005E5878"/>
    <w:rsid w:val="005F35E3"/>
    <w:rsid w:val="005F5B6A"/>
    <w:rsid w:val="005F5FCC"/>
    <w:rsid w:val="006005D9"/>
    <w:rsid w:val="00612670"/>
    <w:rsid w:val="0061721E"/>
    <w:rsid w:val="00617C40"/>
    <w:rsid w:val="00620537"/>
    <w:rsid w:val="0062369A"/>
    <w:rsid w:val="00631F67"/>
    <w:rsid w:val="006413CF"/>
    <w:rsid w:val="00647274"/>
    <w:rsid w:val="006506F9"/>
    <w:rsid w:val="0065223D"/>
    <w:rsid w:val="0065469E"/>
    <w:rsid w:val="00674B53"/>
    <w:rsid w:val="00674F81"/>
    <w:rsid w:val="006750A9"/>
    <w:rsid w:val="00682A46"/>
    <w:rsid w:val="00690EC1"/>
    <w:rsid w:val="00691B53"/>
    <w:rsid w:val="00695586"/>
    <w:rsid w:val="00695B2C"/>
    <w:rsid w:val="006A1CCE"/>
    <w:rsid w:val="006A4058"/>
    <w:rsid w:val="006C2E6C"/>
    <w:rsid w:val="006C4CBB"/>
    <w:rsid w:val="006D138E"/>
    <w:rsid w:val="006D1BFC"/>
    <w:rsid w:val="006D2476"/>
    <w:rsid w:val="006D7DD5"/>
    <w:rsid w:val="006E1E62"/>
    <w:rsid w:val="006E2B43"/>
    <w:rsid w:val="006F4AB9"/>
    <w:rsid w:val="007018B6"/>
    <w:rsid w:val="00702211"/>
    <w:rsid w:val="00704321"/>
    <w:rsid w:val="00705049"/>
    <w:rsid w:val="00713300"/>
    <w:rsid w:val="00717CF3"/>
    <w:rsid w:val="00723D30"/>
    <w:rsid w:val="007319D2"/>
    <w:rsid w:val="00735D15"/>
    <w:rsid w:val="00741A0E"/>
    <w:rsid w:val="00741F27"/>
    <w:rsid w:val="0075439E"/>
    <w:rsid w:val="00766B14"/>
    <w:rsid w:val="00776335"/>
    <w:rsid w:val="007773BB"/>
    <w:rsid w:val="00784C3C"/>
    <w:rsid w:val="00785032"/>
    <w:rsid w:val="00785DE4"/>
    <w:rsid w:val="00787AF8"/>
    <w:rsid w:val="007A4491"/>
    <w:rsid w:val="007A5CCF"/>
    <w:rsid w:val="007A689C"/>
    <w:rsid w:val="007B2B45"/>
    <w:rsid w:val="007B3D6D"/>
    <w:rsid w:val="007B54E3"/>
    <w:rsid w:val="007C3F8C"/>
    <w:rsid w:val="007C60D8"/>
    <w:rsid w:val="007D09A8"/>
    <w:rsid w:val="007D1726"/>
    <w:rsid w:val="007D2E0A"/>
    <w:rsid w:val="007D33B3"/>
    <w:rsid w:val="007D34C6"/>
    <w:rsid w:val="007D41CC"/>
    <w:rsid w:val="007E223B"/>
    <w:rsid w:val="007E7424"/>
    <w:rsid w:val="007F0898"/>
    <w:rsid w:val="007F4C6A"/>
    <w:rsid w:val="007F5558"/>
    <w:rsid w:val="007F605A"/>
    <w:rsid w:val="007F7CD3"/>
    <w:rsid w:val="00800C68"/>
    <w:rsid w:val="0080274F"/>
    <w:rsid w:val="00804CC9"/>
    <w:rsid w:val="0080591B"/>
    <w:rsid w:val="00815A49"/>
    <w:rsid w:val="00816A8E"/>
    <w:rsid w:val="008342D5"/>
    <w:rsid w:val="008429C7"/>
    <w:rsid w:val="00842FEC"/>
    <w:rsid w:val="00847674"/>
    <w:rsid w:val="00856CCA"/>
    <w:rsid w:val="00862184"/>
    <w:rsid w:val="008628C9"/>
    <w:rsid w:val="0086290A"/>
    <w:rsid w:val="00875943"/>
    <w:rsid w:val="00880262"/>
    <w:rsid w:val="008809CC"/>
    <w:rsid w:val="00891ACC"/>
    <w:rsid w:val="00896DAB"/>
    <w:rsid w:val="00897640"/>
    <w:rsid w:val="008A76AF"/>
    <w:rsid w:val="008B13F5"/>
    <w:rsid w:val="008B4982"/>
    <w:rsid w:val="008B4DC4"/>
    <w:rsid w:val="008C7AB6"/>
    <w:rsid w:val="008D3EA0"/>
    <w:rsid w:val="008E0004"/>
    <w:rsid w:val="008E1E8A"/>
    <w:rsid w:val="008E41E7"/>
    <w:rsid w:val="008E5519"/>
    <w:rsid w:val="008E59B5"/>
    <w:rsid w:val="008E5E01"/>
    <w:rsid w:val="008F1816"/>
    <w:rsid w:val="008F27CB"/>
    <w:rsid w:val="008F57DF"/>
    <w:rsid w:val="008F5AAC"/>
    <w:rsid w:val="009019F6"/>
    <w:rsid w:val="009052DE"/>
    <w:rsid w:val="009066F1"/>
    <w:rsid w:val="009067AB"/>
    <w:rsid w:val="00913C3F"/>
    <w:rsid w:val="00915CC9"/>
    <w:rsid w:val="00916BE1"/>
    <w:rsid w:val="009174D2"/>
    <w:rsid w:val="0091757F"/>
    <w:rsid w:val="00920853"/>
    <w:rsid w:val="00925CD6"/>
    <w:rsid w:val="00931B2F"/>
    <w:rsid w:val="009375C7"/>
    <w:rsid w:val="00941FAB"/>
    <w:rsid w:val="00942363"/>
    <w:rsid w:val="009545E0"/>
    <w:rsid w:val="00955390"/>
    <w:rsid w:val="00965EF0"/>
    <w:rsid w:val="00975827"/>
    <w:rsid w:val="009806A1"/>
    <w:rsid w:val="0099345F"/>
    <w:rsid w:val="009944CD"/>
    <w:rsid w:val="009947D4"/>
    <w:rsid w:val="009A3673"/>
    <w:rsid w:val="009A3951"/>
    <w:rsid w:val="009A66E6"/>
    <w:rsid w:val="009B4822"/>
    <w:rsid w:val="009B7EBC"/>
    <w:rsid w:val="009C4232"/>
    <w:rsid w:val="009C6D8B"/>
    <w:rsid w:val="009D016F"/>
    <w:rsid w:val="009D586A"/>
    <w:rsid w:val="009D6BF6"/>
    <w:rsid w:val="009D759E"/>
    <w:rsid w:val="009F0417"/>
    <w:rsid w:val="009F3181"/>
    <w:rsid w:val="009F72A3"/>
    <w:rsid w:val="00A16323"/>
    <w:rsid w:val="00A25449"/>
    <w:rsid w:val="00A31525"/>
    <w:rsid w:val="00A36D5A"/>
    <w:rsid w:val="00A37A79"/>
    <w:rsid w:val="00A46336"/>
    <w:rsid w:val="00A53C16"/>
    <w:rsid w:val="00A55DBE"/>
    <w:rsid w:val="00A6248B"/>
    <w:rsid w:val="00A674E4"/>
    <w:rsid w:val="00A807C8"/>
    <w:rsid w:val="00A85252"/>
    <w:rsid w:val="00A96B15"/>
    <w:rsid w:val="00AA4958"/>
    <w:rsid w:val="00AA7172"/>
    <w:rsid w:val="00AB1E40"/>
    <w:rsid w:val="00AC21C7"/>
    <w:rsid w:val="00AC62C8"/>
    <w:rsid w:val="00AD2113"/>
    <w:rsid w:val="00AD4CB9"/>
    <w:rsid w:val="00AD57C2"/>
    <w:rsid w:val="00AF7C5D"/>
    <w:rsid w:val="00B00DE1"/>
    <w:rsid w:val="00B04C33"/>
    <w:rsid w:val="00B06262"/>
    <w:rsid w:val="00B145AA"/>
    <w:rsid w:val="00B166DF"/>
    <w:rsid w:val="00B17505"/>
    <w:rsid w:val="00B209F1"/>
    <w:rsid w:val="00B34C63"/>
    <w:rsid w:val="00B374B9"/>
    <w:rsid w:val="00B436BA"/>
    <w:rsid w:val="00B53DE3"/>
    <w:rsid w:val="00B54D94"/>
    <w:rsid w:val="00B57B6E"/>
    <w:rsid w:val="00B626D3"/>
    <w:rsid w:val="00B64BB4"/>
    <w:rsid w:val="00B64C4B"/>
    <w:rsid w:val="00B66708"/>
    <w:rsid w:val="00B83BDC"/>
    <w:rsid w:val="00B91B7A"/>
    <w:rsid w:val="00B9207E"/>
    <w:rsid w:val="00B97E5B"/>
    <w:rsid w:val="00BA1D6D"/>
    <w:rsid w:val="00BB03BE"/>
    <w:rsid w:val="00BB16DC"/>
    <w:rsid w:val="00BB2790"/>
    <w:rsid w:val="00BC1594"/>
    <w:rsid w:val="00BC7A52"/>
    <w:rsid w:val="00BD3613"/>
    <w:rsid w:val="00BD616B"/>
    <w:rsid w:val="00BD6CF7"/>
    <w:rsid w:val="00BE34F4"/>
    <w:rsid w:val="00BE6E16"/>
    <w:rsid w:val="00BF1FBE"/>
    <w:rsid w:val="00C0698E"/>
    <w:rsid w:val="00C143A4"/>
    <w:rsid w:val="00C15E1D"/>
    <w:rsid w:val="00C16F6D"/>
    <w:rsid w:val="00C17942"/>
    <w:rsid w:val="00C27B8B"/>
    <w:rsid w:val="00C30097"/>
    <w:rsid w:val="00C33147"/>
    <w:rsid w:val="00C42742"/>
    <w:rsid w:val="00C4327B"/>
    <w:rsid w:val="00C51459"/>
    <w:rsid w:val="00C52FA5"/>
    <w:rsid w:val="00C56165"/>
    <w:rsid w:val="00C61E80"/>
    <w:rsid w:val="00C650DE"/>
    <w:rsid w:val="00C70FCC"/>
    <w:rsid w:val="00C71E78"/>
    <w:rsid w:val="00C74C82"/>
    <w:rsid w:val="00C77D4D"/>
    <w:rsid w:val="00C80149"/>
    <w:rsid w:val="00C80F62"/>
    <w:rsid w:val="00C81301"/>
    <w:rsid w:val="00CA3649"/>
    <w:rsid w:val="00CA4429"/>
    <w:rsid w:val="00CA4447"/>
    <w:rsid w:val="00CA49F5"/>
    <w:rsid w:val="00CA5C05"/>
    <w:rsid w:val="00CA7B81"/>
    <w:rsid w:val="00CB2FA8"/>
    <w:rsid w:val="00CB5036"/>
    <w:rsid w:val="00CC2B2B"/>
    <w:rsid w:val="00CC5B18"/>
    <w:rsid w:val="00CC6D92"/>
    <w:rsid w:val="00CC7FF0"/>
    <w:rsid w:val="00CD1FA7"/>
    <w:rsid w:val="00CD3BD8"/>
    <w:rsid w:val="00CD5E05"/>
    <w:rsid w:val="00CE1D2B"/>
    <w:rsid w:val="00CF7C39"/>
    <w:rsid w:val="00D00AC0"/>
    <w:rsid w:val="00D025D0"/>
    <w:rsid w:val="00D05282"/>
    <w:rsid w:val="00D06EC3"/>
    <w:rsid w:val="00D06F24"/>
    <w:rsid w:val="00D11E60"/>
    <w:rsid w:val="00D21FBD"/>
    <w:rsid w:val="00D27ACF"/>
    <w:rsid w:val="00D34FED"/>
    <w:rsid w:val="00D4603A"/>
    <w:rsid w:val="00D5372E"/>
    <w:rsid w:val="00D5397E"/>
    <w:rsid w:val="00D5516B"/>
    <w:rsid w:val="00D61428"/>
    <w:rsid w:val="00D615F6"/>
    <w:rsid w:val="00D61CA1"/>
    <w:rsid w:val="00D66019"/>
    <w:rsid w:val="00D67FD7"/>
    <w:rsid w:val="00D72B8C"/>
    <w:rsid w:val="00D854D3"/>
    <w:rsid w:val="00D913EE"/>
    <w:rsid w:val="00D922E9"/>
    <w:rsid w:val="00DA00C1"/>
    <w:rsid w:val="00DA3553"/>
    <w:rsid w:val="00DA66C5"/>
    <w:rsid w:val="00DA7949"/>
    <w:rsid w:val="00DB056C"/>
    <w:rsid w:val="00DB13B7"/>
    <w:rsid w:val="00DB1608"/>
    <w:rsid w:val="00DB5A88"/>
    <w:rsid w:val="00DB6696"/>
    <w:rsid w:val="00DB7E7C"/>
    <w:rsid w:val="00DC5A78"/>
    <w:rsid w:val="00DD1FEA"/>
    <w:rsid w:val="00DE3C46"/>
    <w:rsid w:val="00DF16E5"/>
    <w:rsid w:val="00DF2CB3"/>
    <w:rsid w:val="00DF3FE8"/>
    <w:rsid w:val="00DF689C"/>
    <w:rsid w:val="00E01B56"/>
    <w:rsid w:val="00E06964"/>
    <w:rsid w:val="00E17206"/>
    <w:rsid w:val="00E22204"/>
    <w:rsid w:val="00E31950"/>
    <w:rsid w:val="00E33104"/>
    <w:rsid w:val="00E348F1"/>
    <w:rsid w:val="00E36802"/>
    <w:rsid w:val="00E43DB6"/>
    <w:rsid w:val="00E44E1D"/>
    <w:rsid w:val="00E50699"/>
    <w:rsid w:val="00E51421"/>
    <w:rsid w:val="00E629E5"/>
    <w:rsid w:val="00E6440B"/>
    <w:rsid w:val="00E66861"/>
    <w:rsid w:val="00E7261A"/>
    <w:rsid w:val="00E73079"/>
    <w:rsid w:val="00E81CAB"/>
    <w:rsid w:val="00E82A58"/>
    <w:rsid w:val="00E845E4"/>
    <w:rsid w:val="00E847E2"/>
    <w:rsid w:val="00E91107"/>
    <w:rsid w:val="00E91AD5"/>
    <w:rsid w:val="00E9253E"/>
    <w:rsid w:val="00EA232E"/>
    <w:rsid w:val="00EB22C0"/>
    <w:rsid w:val="00EB6127"/>
    <w:rsid w:val="00EB68F1"/>
    <w:rsid w:val="00EC1BCB"/>
    <w:rsid w:val="00ED01EF"/>
    <w:rsid w:val="00ED2B25"/>
    <w:rsid w:val="00EF3CFB"/>
    <w:rsid w:val="00EF584B"/>
    <w:rsid w:val="00F01378"/>
    <w:rsid w:val="00F01D0A"/>
    <w:rsid w:val="00F02708"/>
    <w:rsid w:val="00F02D10"/>
    <w:rsid w:val="00F0354B"/>
    <w:rsid w:val="00F05C5A"/>
    <w:rsid w:val="00F116A0"/>
    <w:rsid w:val="00F133CC"/>
    <w:rsid w:val="00F13F5B"/>
    <w:rsid w:val="00F14C9F"/>
    <w:rsid w:val="00F1559F"/>
    <w:rsid w:val="00F16B64"/>
    <w:rsid w:val="00F16E6D"/>
    <w:rsid w:val="00F17495"/>
    <w:rsid w:val="00F20E92"/>
    <w:rsid w:val="00F2439A"/>
    <w:rsid w:val="00F25652"/>
    <w:rsid w:val="00F314F0"/>
    <w:rsid w:val="00F343B3"/>
    <w:rsid w:val="00F53862"/>
    <w:rsid w:val="00F70A79"/>
    <w:rsid w:val="00F71029"/>
    <w:rsid w:val="00F76AD0"/>
    <w:rsid w:val="00F80052"/>
    <w:rsid w:val="00F94228"/>
    <w:rsid w:val="00FB3FFE"/>
    <w:rsid w:val="00FB547B"/>
    <w:rsid w:val="00FC79AF"/>
    <w:rsid w:val="00FE1927"/>
    <w:rsid w:val="00FE6927"/>
    <w:rsid w:val="00FE7A14"/>
    <w:rsid w:val="00FE7C64"/>
    <w:rsid w:val="00FF04CA"/>
    <w:rsid w:val="00FF1A4A"/>
    <w:rsid w:val="00FF373D"/>
    <w:rsid w:val="00FF4E5E"/>
    <w:rsid w:val="00FF74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3E16A5"/>
  <w15:docId w15:val="{8DB70165-93D4-4975-906F-26009CAC9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1749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C5A94"/>
    <w:pPr>
      <w:jc w:val="center"/>
    </w:pPr>
    <w:rPr>
      <w:sz w:val="24"/>
    </w:rPr>
  </w:style>
  <w:style w:type="paragraph" w:styleId="a4">
    <w:name w:val="Closing"/>
    <w:basedOn w:val="a"/>
    <w:rsid w:val="000C5A94"/>
    <w:pPr>
      <w:jc w:val="right"/>
    </w:pPr>
    <w:rPr>
      <w:sz w:val="24"/>
    </w:rPr>
  </w:style>
  <w:style w:type="paragraph" w:styleId="a5">
    <w:name w:val="Balloon Text"/>
    <w:basedOn w:val="a"/>
    <w:semiHidden/>
    <w:rsid w:val="00F53862"/>
    <w:rPr>
      <w:rFonts w:ascii="Arial" w:eastAsia="ＭＳ ゴシック" w:hAnsi="Arial"/>
      <w:sz w:val="18"/>
      <w:szCs w:val="18"/>
    </w:rPr>
  </w:style>
  <w:style w:type="paragraph" w:styleId="a6">
    <w:name w:val="header"/>
    <w:basedOn w:val="a"/>
    <w:link w:val="a7"/>
    <w:rsid w:val="00AA4958"/>
    <w:pPr>
      <w:tabs>
        <w:tab w:val="center" w:pos="4252"/>
        <w:tab w:val="right" w:pos="8504"/>
      </w:tabs>
      <w:snapToGrid w:val="0"/>
    </w:pPr>
  </w:style>
  <w:style w:type="character" w:customStyle="1" w:styleId="a7">
    <w:name w:val="ヘッダー (文字)"/>
    <w:basedOn w:val="a0"/>
    <w:link w:val="a6"/>
    <w:rsid w:val="00AA4958"/>
    <w:rPr>
      <w:kern w:val="2"/>
      <w:sz w:val="21"/>
      <w:szCs w:val="24"/>
    </w:rPr>
  </w:style>
  <w:style w:type="paragraph" w:styleId="a8">
    <w:name w:val="footer"/>
    <w:basedOn w:val="a"/>
    <w:link w:val="a9"/>
    <w:uiPriority w:val="99"/>
    <w:rsid w:val="00AA4958"/>
    <w:pPr>
      <w:tabs>
        <w:tab w:val="center" w:pos="4252"/>
        <w:tab w:val="right" w:pos="8504"/>
      </w:tabs>
      <w:snapToGrid w:val="0"/>
    </w:pPr>
  </w:style>
  <w:style w:type="character" w:customStyle="1" w:styleId="a9">
    <w:name w:val="フッター (文字)"/>
    <w:basedOn w:val="a0"/>
    <w:link w:val="a8"/>
    <w:uiPriority w:val="99"/>
    <w:rsid w:val="00AA4958"/>
    <w:rPr>
      <w:kern w:val="2"/>
      <w:sz w:val="21"/>
      <w:szCs w:val="24"/>
    </w:rPr>
  </w:style>
  <w:style w:type="paragraph" w:styleId="aa">
    <w:name w:val="List Paragraph"/>
    <w:basedOn w:val="a"/>
    <w:uiPriority w:val="34"/>
    <w:qFormat/>
    <w:rsid w:val="00BA1D6D"/>
    <w:pPr>
      <w:ind w:leftChars="400" w:left="840"/>
    </w:pPr>
  </w:style>
  <w:style w:type="paragraph" w:styleId="ab">
    <w:name w:val="Date"/>
    <w:basedOn w:val="a"/>
    <w:next w:val="a"/>
    <w:link w:val="ac"/>
    <w:semiHidden/>
    <w:unhideWhenUsed/>
    <w:rsid w:val="00460B00"/>
  </w:style>
  <w:style w:type="character" w:customStyle="1" w:styleId="ac">
    <w:name w:val="日付 (文字)"/>
    <w:basedOn w:val="a0"/>
    <w:link w:val="ab"/>
    <w:semiHidden/>
    <w:rsid w:val="00460B0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220140">
      <w:bodyDiv w:val="1"/>
      <w:marLeft w:val="0"/>
      <w:marRight w:val="0"/>
      <w:marTop w:val="0"/>
      <w:marBottom w:val="0"/>
      <w:divBdr>
        <w:top w:val="none" w:sz="0" w:space="0" w:color="auto"/>
        <w:left w:val="none" w:sz="0" w:space="0" w:color="auto"/>
        <w:bottom w:val="none" w:sz="0" w:space="0" w:color="auto"/>
        <w:right w:val="none" w:sz="0" w:space="0" w:color="auto"/>
      </w:divBdr>
    </w:div>
    <w:div w:id="309596379">
      <w:bodyDiv w:val="1"/>
      <w:marLeft w:val="0"/>
      <w:marRight w:val="0"/>
      <w:marTop w:val="0"/>
      <w:marBottom w:val="0"/>
      <w:divBdr>
        <w:top w:val="none" w:sz="0" w:space="0" w:color="auto"/>
        <w:left w:val="none" w:sz="0" w:space="0" w:color="auto"/>
        <w:bottom w:val="none" w:sz="0" w:space="0" w:color="auto"/>
        <w:right w:val="none" w:sz="0" w:space="0" w:color="auto"/>
      </w:divBdr>
    </w:div>
    <w:div w:id="535774641">
      <w:bodyDiv w:val="1"/>
      <w:marLeft w:val="0"/>
      <w:marRight w:val="0"/>
      <w:marTop w:val="0"/>
      <w:marBottom w:val="0"/>
      <w:divBdr>
        <w:top w:val="none" w:sz="0" w:space="0" w:color="auto"/>
        <w:left w:val="none" w:sz="0" w:space="0" w:color="auto"/>
        <w:bottom w:val="none" w:sz="0" w:space="0" w:color="auto"/>
        <w:right w:val="none" w:sz="0" w:space="0" w:color="auto"/>
      </w:divBdr>
    </w:div>
    <w:div w:id="561600447">
      <w:bodyDiv w:val="1"/>
      <w:marLeft w:val="0"/>
      <w:marRight w:val="0"/>
      <w:marTop w:val="0"/>
      <w:marBottom w:val="0"/>
      <w:divBdr>
        <w:top w:val="none" w:sz="0" w:space="0" w:color="auto"/>
        <w:left w:val="none" w:sz="0" w:space="0" w:color="auto"/>
        <w:bottom w:val="none" w:sz="0" w:space="0" w:color="auto"/>
        <w:right w:val="none" w:sz="0" w:space="0" w:color="auto"/>
      </w:divBdr>
    </w:div>
    <w:div w:id="600575309">
      <w:bodyDiv w:val="1"/>
      <w:marLeft w:val="0"/>
      <w:marRight w:val="0"/>
      <w:marTop w:val="0"/>
      <w:marBottom w:val="0"/>
      <w:divBdr>
        <w:top w:val="none" w:sz="0" w:space="0" w:color="auto"/>
        <w:left w:val="none" w:sz="0" w:space="0" w:color="auto"/>
        <w:bottom w:val="none" w:sz="0" w:space="0" w:color="auto"/>
        <w:right w:val="none" w:sz="0" w:space="0" w:color="auto"/>
      </w:divBdr>
    </w:div>
    <w:div w:id="847643376">
      <w:bodyDiv w:val="1"/>
      <w:marLeft w:val="0"/>
      <w:marRight w:val="0"/>
      <w:marTop w:val="0"/>
      <w:marBottom w:val="0"/>
      <w:divBdr>
        <w:top w:val="none" w:sz="0" w:space="0" w:color="auto"/>
        <w:left w:val="none" w:sz="0" w:space="0" w:color="auto"/>
        <w:bottom w:val="none" w:sz="0" w:space="0" w:color="auto"/>
        <w:right w:val="none" w:sz="0" w:space="0" w:color="auto"/>
      </w:divBdr>
    </w:div>
    <w:div w:id="1461651116">
      <w:bodyDiv w:val="1"/>
      <w:marLeft w:val="0"/>
      <w:marRight w:val="0"/>
      <w:marTop w:val="0"/>
      <w:marBottom w:val="0"/>
      <w:divBdr>
        <w:top w:val="none" w:sz="0" w:space="0" w:color="auto"/>
        <w:left w:val="none" w:sz="0" w:space="0" w:color="auto"/>
        <w:bottom w:val="none" w:sz="0" w:space="0" w:color="auto"/>
        <w:right w:val="none" w:sz="0" w:space="0" w:color="auto"/>
      </w:divBdr>
    </w:div>
    <w:div w:id="1576091655">
      <w:bodyDiv w:val="1"/>
      <w:marLeft w:val="0"/>
      <w:marRight w:val="0"/>
      <w:marTop w:val="0"/>
      <w:marBottom w:val="0"/>
      <w:divBdr>
        <w:top w:val="none" w:sz="0" w:space="0" w:color="auto"/>
        <w:left w:val="none" w:sz="0" w:space="0" w:color="auto"/>
        <w:bottom w:val="none" w:sz="0" w:space="0" w:color="auto"/>
        <w:right w:val="none" w:sz="0" w:space="0" w:color="auto"/>
      </w:divBdr>
    </w:div>
    <w:div w:id="1868907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194B8-3B2E-4271-98E0-81CE06740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713</Words>
  <Characters>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　成　14　年　度</vt:lpstr>
      <vt:lpstr>平　成　14　年　度</vt:lpstr>
    </vt:vector>
  </TitlesOfParts>
  <Company/>
  <LinksUpToDate>false</LinksUpToDate>
  <CharactersWithSpaces>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　成　14　年　度</dc:title>
  <dc:creator>埼玉県民生委員・児童委員協議会</dc:creator>
  <cp:lastModifiedBy>pc01</cp:lastModifiedBy>
  <cp:revision>3</cp:revision>
  <cp:lastPrinted>2025-06-18T02:47:00Z</cp:lastPrinted>
  <dcterms:created xsi:type="dcterms:W3CDTF">2025-09-15T23:38:00Z</dcterms:created>
  <dcterms:modified xsi:type="dcterms:W3CDTF">2025-09-15T23:38:00Z</dcterms:modified>
</cp:coreProperties>
</file>